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INDEPENDENT SERVICE‐LEARNING ACTIVITY PRE‐APPROVAL FORM</w:t>
      </w:r>
    </w:p>
    <w:p>
      <w:pPr>
        <w:pStyle w:val="BodyText"/>
        <w:spacing w:before="11"/>
        <w:rPr>
          <w:b/>
        </w:rPr>
      </w:pPr>
    </w:p>
    <w:p>
      <w:pPr>
        <w:pStyle w:val="Heading1"/>
        <w:tabs>
          <w:tab w:pos="4411" w:val="left" w:leader="none"/>
          <w:tab w:pos="6141" w:val="left" w:leader="none"/>
          <w:tab w:pos="10126" w:val="left" w:leader="none"/>
        </w:tabs>
        <w:rPr>
          <w:rFonts w:ascii="Times New Roman"/>
          <w:b w:val="0"/>
        </w:rPr>
      </w:pPr>
      <w:r>
        <w:rPr/>
        <w:t>Student</w:t>
      </w:r>
      <w:r>
        <w:rPr>
          <w:b w:val="0"/>
        </w:rPr>
        <w:t>:</w:t>
      </w:r>
      <w:r>
        <w:rPr>
          <w:b w:val="0"/>
          <w:u w:val="single"/>
        </w:rPr>
        <w:t> </w:t>
        <w:tab/>
      </w:r>
      <w:r>
        <w:rPr/>
        <w:t>Grade:</w:t>
      </w:r>
      <w:r>
        <w:rPr>
          <w:u w:val="single"/>
        </w:rPr>
        <w:t> </w:t>
        <w:tab/>
      </w:r>
      <w:r>
        <w:rPr/>
        <w:t>Dates of</w:t>
      </w:r>
      <w:r>
        <w:rPr>
          <w:spacing w:val="-6"/>
        </w:rPr>
        <w:t> </w:t>
      </w:r>
      <w:r>
        <w:rPr/>
        <w:t>Service</w:t>
      </w:r>
      <w:r>
        <w:rPr>
          <w:b w:val="0"/>
        </w:rPr>
        <w:t>:</w:t>
      </w:r>
      <w:r>
        <w:rPr>
          <w:b w:val="0"/>
          <w:spacing w:val="-1"/>
        </w:rPr>
        <w:t> </w:t>
      </w:r>
      <w:r>
        <w:rPr>
          <w:rFonts w:ascii="Times New Roman"/>
          <w:b w:val="0"/>
          <w:w w:val="100"/>
          <w:u w:val="single"/>
        </w:rPr>
        <w:t> </w:t>
      </w:r>
      <w:r>
        <w:rPr>
          <w:rFonts w:ascii="Times New Roman"/>
          <w:b w:val="0"/>
          <w:u w:val="single"/>
        </w:rPr>
        <w:tab/>
      </w: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tabs>
          <w:tab w:pos="10187" w:val="left" w:leader="none"/>
        </w:tabs>
        <w:spacing w:before="87"/>
        <w:ind w:left="108" w:right="0" w:firstLine="0"/>
        <w:jc w:val="left"/>
        <w:rPr>
          <w:rFonts w:ascii="Times New Roman"/>
          <w:sz w:val="23"/>
        </w:rPr>
      </w:pPr>
      <w:r>
        <w:rPr>
          <w:b/>
          <w:sz w:val="23"/>
        </w:rPr>
        <w:t>Name of Service</w:t>
      </w:r>
      <w:r>
        <w:rPr>
          <w:b/>
          <w:spacing w:val="-17"/>
          <w:sz w:val="23"/>
        </w:rPr>
        <w:t> </w:t>
      </w:r>
      <w:r>
        <w:rPr>
          <w:b/>
          <w:sz w:val="23"/>
        </w:rPr>
        <w:t>Site/Organization:</w:t>
      </w:r>
      <w:r>
        <w:rPr>
          <w:b/>
          <w:spacing w:val="-1"/>
          <w:sz w:val="23"/>
        </w:rPr>
        <w:t> </w:t>
      </w:r>
      <w:r>
        <w:rPr>
          <w:rFonts w:ascii="Times New Roman"/>
          <w:w w:val="100"/>
          <w:sz w:val="23"/>
          <w:u w:val="single"/>
        </w:rPr>
        <w:t> </w:t>
      </w:r>
      <w:r>
        <w:rPr>
          <w:rFonts w:ascii="Times New Roman"/>
          <w:sz w:val="23"/>
          <w:u w:val="single"/>
        </w:rPr>
        <w:tab/>
      </w: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pStyle w:val="Heading1"/>
        <w:tabs>
          <w:tab w:pos="5205" w:val="left" w:leader="none"/>
          <w:tab w:pos="10223" w:val="left" w:leader="none"/>
        </w:tabs>
        <w:spacing w:before="87"/>
        <w:rPr>
          <w:rFonts w:ascii="Times New Roman"/>
          <w:b w:val="0"/>
        </w:rPr>
      </w:pPr>
      <w:r>
        <w:rPr/>
        <w:t>Site</w:t>
      </w:r>
      <w:r>
        <w:rPr>
          <w:spacing w:val="-4"/>
        </w:rPr>
        <w:t> </w:t>
      </w:r>
      <w:r>
        <w:rPr/>
        <w:t>Supervisor:</w:t>
      </w:r>
      <w:r>
        <w:rPr>
          <w:u w:val="single"/>
        </w:rPr>
        <w:t> </w:t>
        <w:tab/>
      </w:r>
      <w:r>
        <w:rPr/>
        <w:t>Site Contact</w:t>
      </w:r>
      <w:r>
        <w:rPr>
          <w:spacing w:val="-8"/>
        </w:rPr>
        <w:t> </w:t>
      </w:r>
      <w:r>
        <w:rPr/>
        <w:t>Number:</w:t>
      </w:r>
      <w:r>
        <w:rPr>
          <w:spacing w:val="-1"/>
        </w:rPr>
        <w:t> </w:t>
      </w:r>
      <w:r>
        <w:rPr>
          <w:rFonts w:ascii="Times New Roman"/>
          <w:b w:val="0"/>
          <w:w w:val="100"/>
          <w:u w:val="single"/>
        </w:rPr>
        <w:t> </w:t>
      </w:r>
      <w:r>
        <w:rPr>
          <w:rFonts w:ascii="Times New Roman"/>
          <w:b w:val="0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pStyle w:val="BodyText"/>
        <w:spacing w:before="91"/>
        <w:ind w:left="108"/>
        <w:rPr>
          <w:rFonts w:ascii="Times New Roman"/>
        </w:rPr>
      </w:pPr>
      <w:r>
        <w:rPr>
          <w:rFonts w:ascii="Times New Roman"/>
        </w:rPr>
        <w:t>What is the purpose/mission of the organization or service site?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2"/>
        <w:rPr>
          <w:rFonts w:ascii="Times New Roman"/>
        </w:rPr>
      </w:pPr>
    </w:p>
    <w:p>
      <w:pPr>
        <w:pStyle w:val="BodyText"/>
        <w:ind w:left="108"/>
        <w:rPr>
          <w:rFonts w:ascii="Times New Roman"/>
        </w:rPr>
      </w:pPr>
      <w:r>
        <w:rPr>
          <w:rFonts w:ascii="Times New Roman"/>
        </w:rPr>
        <w:t>What community need(s) will be addressed through your service?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6"/>
        <w:rPr>
          <w:rFonts w:ascii="Times New Roman"/>
          <w:sz w:val="28"/>
        </w:rPr>
      </w:pPr>
    </w:p>
    <w:p>
      <w:pPr>
        <w:pStyle w:val="BodyText"/>
        <w:ind w:left="107"/>
        <w:rPr>
          <w:rFonts w:ascii="Times New Roman"/>
        </w:rPr>
      </w:pPr>
      <w:r>
        <w:rPr>
          <w:rFonts w:ascii="Times New Roman"/>
        </w:rPr>
        <w:t>How will your service impact the community and support the efforts of the service site/organization?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pStyle w:val="Heading1"/>
        <w:spacing w:line="264" w:lineRule="exact"/>
        <w:ind w:left="525"/>
        <w:rPr>
          <w:rFonts w:ascii="Times New Roman"/>
        </w:rPr>
      </w:pPr>
      <w:r>
        <w:rPr>
          <w:rFonts w:ascii="Times New Roman"/>
          <w:u w:val="thick"/>
        </w:rPr>
        <w:t>Parent/Guardian Consent</w:t>
      </w:r>
      <w:r>
        <w:rPr>
          <w:rFonts w:ascii="Times New Roman"/>
        </w:rPr>
        <w:t>:</w:t>
      </w:r>
    </w:p>
    <w:p>
      <w:pPr>
        <w:pStyle w:val="ListParagraph"/>
        <w:numPr>
          <w:ilvl w:val="0"/>
          <w:numId w:val="1"/>
        </w:numPr>
        <w:tabs>
          <w:tab w:pos="378" w:val="left" w:leader="none"/>
        </w:tabs>
        <w:spacing w:line="240" w:lineRule="auto" w:before="0" w:after="0"/>
        <w:ind w:left="377" w:right="1201" w:hanging="270"/>
        <w:jc w:val="left"/>
        <w:rPr>
          <w:sz w:val="23"/>
        </w:rPr>
      </w:pPr>
      <w:r>
        <w:rPr>
          <w:sz w:val="23"/>
        </w:rPr>
        <w:t>I grant permission for my child to participate in this service‐learning experience and accept full responsibility for the supervision and safety of my child throughout the</w:t>
      </w:r>
      <w:r>
        <w:rPr>
          <w:spacing w:val="-17"/>
          <w:sz w:val="23"/>
        </w:rPr>
        <w:t> </w:t>
      </w:r>
      <w:r>
        <w:rPr>
          <w:sz w:val="23"/>
        </w:rPr>
        <w:t>project.</w:t>
      </w:r>
    </w:p>
    <w:p>
      <w:pPr>
        <w:pStyle w:val="ListParagraph"/>
        <w:numPr>
          <w:ilvl w:val="0"/>
          <w:numId w:val="1"/>
        </w:numPr>
        <w:tabs>
          <w:tab w:pos="378" w:val="left" w:leader="none"/>
        </w:tabs>
        <w:spacing w:line="240" w:lineRule="auto" w:before="195" w:after="0"/>
        <w:ind w:left="378" w:right="0" w:hanging="271"/>
        <w:jc w:val="left"/>
        <w:rPr>
          <w:sz w:val="23"/>
        </w:rPr>
      </w:pPr>
      <w:r>
        <w:rPr>
          <w:sz w:val="23"/>
        </w:rPr>
        <w:t>I understand the school will not be providing transportation or funding for this</w:t>
      </w:r>
      <w:r>
        <w:rPr>
          <w:spacing w:val="-20"/>
          <w:sz w:val="23"/>
        </w:rPr>
        <w:t> </w:t>
      </w:r>
      <w:r>
        <w:rPr>
          <w:sz w:val="23"/>
        </w:rPr>
        <w:t>project.</w:t>
      </w:r>
    </w:p>
    <w:p>
      <w:pPr>
        <w:pStyle w:val="ListParagraph"/>
        <w:numPr>
          <w:ilvl w:val="0"/>
          <w:numId w:val="1"/>
        </w:numPr>
        <w:tabs>
          <w:tab w:pos="378" w:val="left" w:leader="none"/>
        </w:tabs>
        <w:spacing w:line="240" w:lineRule="auto" w:before="195" w:after="0"/>
        <w:ind w:left="378" w:right="100" w:hanging="270"/>
        <w:jc w:val="left"/>
        <w:rPr>
          <w:sz w:val="23"/>
        </w:rPr>
      </w:pPr>
      <w:r>
        <w:rPr>
          <w:sz w:val="23"/>
        </w:rPr>
        <w:t>I</w:t>
      </w:r>
      <w:r>
        <w:rPr>
          <w:spacing w:val="-4"/>
          <w:sz w:val="23"/>
        </w:rPr>
        <w:t> </w:t>
      </w:r>
      <w:r>
        <w:rPr>
          <w:sz w:val="23"/>
        </w:rPr>
        <w:t>am</w:t>
      </w:r>
      <w:r>
        <w:rPr>
          <w:spacing w:val="-3"/>
          <w:sz w:val="23"/>
        </w:rPr>
        <w:t> </w:t>
      </w:r>
      <w:r>
        <w:rPr>
          <w:sz w:val="23"/>
        </w:rPr>
        <w:t>aware</w:t>
      </w:r>
      <w:r>
        <w:rPr>
          <w:spacing w:val="-3"/>
          <w:sz w:val="23"/>
        </w:rPr>
        <w:t> </w:t>
      </w:r>
      <w:r>
        <w:rPr>
          <w:sz w:val="23"/>
        </w:rPr>
        <w:t>this</w:t>
      </w:r>
      <w:r>
        <w:rPr>
          <w:spacing w:val="-3"/>
          <w:sz w:val="23"/>
        </w:rPr>
        <w:t> </w:t>
      </w:r>
      <w:r>
        <w:rPr>
          <w:sz w:val="23"/>
        </w:rPr>
        <w:t>request</w:t>
      </w:r>
      <w:r>
        <w:rPr>
          <w:spacing w:val="-5"/>
          <w:sz w:val="23"/>
        </w:rPr>
        <w:t> </w:t>
      </w:r>
      <w:r>
        <w:rPr>
          <w:sz w:val="23"/>
        </w:rPr>
        <w:t>must</w:t>
      </w:r>
      <w:r>
        <w:rPr>
          <w:spacing w:val="-4"/>
          <w:sz w:val="23"/>
        </w:rPr>
        <w:t> </w:t>
      </w:r>
      <w:r>
        <w:rPr>
          <w:sz w:val="23"/>
        </w:rPr>
        <w:t>be</w:t>
      </w:r>
      <w:r>
        <w:rPr>
          <w:spacing w:val="-2"/>
          <w:sz w:val="23"/>
        </w:rPr>
        <w:t> </w:t>
      </w:r>
      <w:r>
        <w:rPr>
          <w:sz w:val="23"/>
        </w:rPr>
        <w:t>pre‐approved</w:t>
      </w:r>
      <w:r>
        <w:rPr>
          <w:spacing w:val="-3"/>
          <w:sz w:val="23"/>
        </w:rPr>
        <w:t> </w:t>
      </w:r>
      <w:r>
        <w:rPr>
          <w:sz w:val="23"/>
        </w:rPr>
        <w:t>by</w:t>
      </w:r>
      <w:r>
        <w:rPr>
          <w:spacing w:val="-4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school</w:t>
      </w:r>
      <w:r>
        <w:rPr>
          <w:spacing w:val="-3"/>
          <w:sz w:val="23"/>
        </w:rPr>
        <w:t> </w:t>
      </w:r>
      <w:r>
        <w:rPr>
          <w:sz w:val="23"/>
        </w:rPr>
        <w:t>service‐learning</w:t>
      </w:r>
      <w:r>
        <w:rPr>
          <w:spacing w:val="-3"/>
          <w:sz w:val="23"/>
        </w:rPr>
        <w:t> </w:t>
      </w:r>
      <w:r>
        <w:rPr>
          <w:sz w:val="23"/>
        </w:rPr>
        <w:t>coordinator</w:t>
      </w:r>
      <w:r>
        <w:rPr>
          <w:spacing w:val="-3"/>
          <w:sz w:val="23"/>
        </w:rPr>
        <w:t> </w:t>
      </w:r>
      <w:r>
        <w:rPr>
          <w:sz w:val="23"/>
        </w:rPr>
        <w:t>prior</w:t>
      </w:r>
      <w:r>
        <w:rPr>
          <w:spacing w:val="-2"/>
          <w:sz w:val="23"/>
        </w:rPr>
        <w:t> </w:t>
      </w:r>
      <w:r>
        <w:rPr>
          <w:sz w:val="23"/>
        </w:rPr>
        <w:t>to</w:t>
      </w:r>
      <w:r>
        <w:rPr>
          <w:spacing w:val="-4"/>
          <w:sz w:val="23"/>
        </w:rPr>
        <w:t> </w:t>
      </w:r>
      <w:r>
        <w:rPr>
          <w:sz w:val="23"/>
        </w:rPr>
        <w:t>my</w:t>
      </w:r>
      <w:r>
        <w:rPr>
          <w:spacing w:val="-3"/>
          <w:sz w:val="23"/>
        </w:rPr>
        <w:t> </w:t>
      </w:r>
      <w:r>
        <w:rPr>
          <w:sz w:val="23"/>
        </w:rPr>
        <w:t>child beginning the activity to ensure it meets the established standards and</w:t>
      </w:r>
      <w:r>
        <w:rPr>
          <w:spacing w:val="-16"/>
          <w:sz w:val="23"/>
        </w:rPr>
        <w:t> </w:t>
      </w:r>
      <w:r>
        <w:rPr>
          <w:sz w:val="23"/>
        </w:rPr>
        <w:t>guidelines.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194.39856pt;margin-top:14.6999pt;width:230pt;height:.1pt;mso-position-horizontal-relative:page;mso-position-vertical-relative:paragraph;z-index:-15728640;mso-wrap-distance-left:0;mso-wrap-distance-right:0" coordorigin="3888,294" coordsize="4600,0" path="m3888,294l8488,294e" filled="false" stroked="true" strokeweight=".72576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249" w:lineRule="exact"/>
        <w:ind w:left="3045"/>
      </w:pPr>
      <w:r>
        <w:rPr/>
        <w:t>Parent/Guardian Signature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4"/>
        </w:rPr>
      </w:pPr>
    </w:p>
    <w:p>
      <w:pPr>
        <w:spacing w:before="0"/>
        <w:ind w:left="107" w:right="0" w:firstLine="0"/>
        <w:jc w:val="left"/>
        <w:rPr>
          <w:b/>
          <w:sz w:val="23"/>
        </w:rPr>
      </w:pPr>
      <w:r>
        <w:rPr>
          <w:b/>
          <w:sz w:val="23"/>
          <w:u w:val="single"/>
        </w:rPr>
        <w:t>Service‐Learning Coordinator Approval</w:t>
      </w:r>
      <w:r>
        <w:rPr>
          <w:b/>
          <w:sz w:val="23"/>
        </w:rPr>
        <w:t>:</w:t>
      </w:r>
    </w:p>
    <w:p>
      <w:pPr>
        <w:pStyle w:val="BodyText"/>
        <w:ind w:left="107"/>
      </w:pPr>
      <w:r>
        <w:rPr/>
        <w:t>I have reviewed this project and it meets the BCPS service‐learning standards and guidelines.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  <w:r>
        <w:rPr/>
        <w:pict>
          <v:group style="position:absolute;margin-left:158.399994pt;margin-top:15.940781pt;width:269.3pt;height:.8pt;mso-position-horizontal-relative:page;mso-position-vertical-relative:paragraph;z-index:-15728128;mso-wrap-distance-left:0;mso-wrap-distance-right:0" coordorigin="3168,319" coordsize="5386,16">
            <v:line style="position:absolute" from="3168,326" to="8554,326" stroked="true" strokeweight=".74808pt" strokecolor="#000000">
              <v:stroke dashstyle="solid"/>
            </v:line>
            <v:rect style="position:absolute;left:3168;top:318;width:5386;height:16" filled="true" fillcolor="#000000" stroked="false">
              <v:fill type="solid"/>
            </v:rect>
            <w10:wrap type="topAndBottom"/>
          </v:group>
        </w:pict>
      </w:r>
    </w:p>
    <w:p>
      <w:pPr>
        <w:pStyle w:val="Heading1"/>
        <w:spacing w:line="272" w:lineRule="exact"/>
        <w:ind w:left="2268"/>
      </w:pPr>
      <w:r>
        <w:rPr/>
        <w:t>School Service‐Learning Coordinator Signature</w:t>
      </w:r>
    </w:p>
    <w:sectPr>
      <w:type w:val="continuous"/>
      <w:pgSz w:w="12240" w:h="15840"/>
      <w:pgMar w:top="980" w:bottom="280" w:left="9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377" w:hanging="270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382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4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6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8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0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2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4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6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Calibri" w:hAnsi="Calibri" w:eastAsia="Calibri" w:cs="Calibri"/>
      <w:b/>
      <w:bCs/>
      <w:sz w:val="23"/>
      <w:szCs w:val="23"/>
    </w:rPr>
  </w:style>
  <w:style w:styleId="Title" w:type="paragraph">
    <w:name w:val="Title"/>
    <w:basedOn w:val="Normal"/>
    <w:uiPriority w:val="1"/>
    <w:qFormat/>
    <w:pPr>
      <w:spacing w:before="15"/>
      <w:ind w:left="3745" w:right="2246" w:hanging="1442"/>
    </w:pPr>
    <w:rPr>
      <w:rFonts w:ascii="Calibri" w:hAnsi="Calibri" w:eastAsia="Calibri" w:cs="Calibri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spacing w:before="195"/>
      <w:ind w:left="378" w:hanging="27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2021-01-15T15:51:06Z</dcterms:created>
  <dcterms:modified xsi:type="dcterms:W3CDTF">2021-01-15T15:51:06Z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2021-01-15T00:00:00Z</vt:filetime>
  </property>
</Properties>
</file>